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059D8" w14:textId="03FCE4F5" w:rsidR="007A75EE" w:rsidRPr="00AB13A0" w:rsidRDefault="00EB0602">
      <w:pPr>
        <w:rPr>
          <w:rFonts w:cs="Adobe Fan Heiti Std B"/>
          <w:color w:val="211D1E"/>
        </w:rPr>
      </w:pPr>
      <w:r w:rsidRPr="00AB13A0">
        <w:rPr>
          <w:rFonts w:cs="Adobe Fan Heiti Std B"/>
          <w:color w:val="211D1E"/>
        </w:rPr>
        <w:t>媒體榮譽證</w:t>
      </w:r>
      <w:r w:rsidRPr="00AB13A0">
        <w:rPr>
          <w:rFonts w:cs="Adobe Fan Heiti Std B"/>
          <w:color w:val="211D1E"/>
        </w:rPr>
        <w:t xml:space="preserve"> (Media Critic award)</w:t>
      </w:r>
    </w:p>
    <w:p w14:paraId="17E83052" w14:textId="41927ECC" w:rsidR="00EB0602" w:rsidRPr="00AB13A0" w:rsidRDefault="00EB0602">
      <w:pPr>
        <w:rPr>
          <w:rFonts w:cs="Adobe Fan Heiti Std B"/>
          <w:color w:val="211D1E"/>
        </w:rPr>
      </w:pPr>
    </w:p>
    <w:p w14:paraId="20C5ED75" w14:textId="326419EB" w:rsidR="00EB0602" w:rsidRPr="00AB13A0" w:rsidRDefault="00EB0602">
      <w:pPr>
        <w:rPr>
          <w:rStyle w:val="A18"/>
          <w:b w:val="0"/>
          <w:bCs w:val="0"/>
          <w:sz w:val="24"/>
          <w:szCs w:val="24"/>
        </w:rPr>
      </w:pPr>
      <w:r w:rsidRPr="00AB13A0">
        <w:rPr>
          <w:rStyle w:val="A18"/>
          <w:b w:val="0"/>
          <w:bCs w:val="0"/>
          <w:sz w:val="24"/>
          <w:szCs w:val="24"/>
        </w:rPr>
        <w:t xml:space="preserve">1. </w:t>
      </w:r>
      <w:r w:rsidRPr="00AB13A0">
        <w:rPr>
          <w:rStyle w:val="A18"/>
          <w:b w:val="0"/>
          <w:bCs w:val="0"/>
          <w:sz w:val="24"/>
          <w:szCs w:val="24"/>
        </w:rPr>
        <w:t>解釋</w:t>
      </w:r>
      <w:r w:rsidRPr="00AB13A0">
        <w:rPr>
          <w:rStyle w:val="A18"/>
          <w:b w:val="0"/>
          <w:bCs w:val="0"/>
          <w:sz w:val="24"/>
          <w:szCs w:val="24"/>
        </w:rPr>
        <w:t>“</w:t>
      </w:r>
      <w:r w:rsidRPr="00AB13A0">
        <w:rPr>
          <w:rStyle w:val="A18"/>
          <w:b w:val="0"/>
          <w:bCs w:val="0"/>
          <w:sz w:val="24"/>
          <w:szCs w:val="24"/>
        </w:rPr>
        <w:t>媒體</w:t>
      </w:r>
      <w:r w:rsidRPr="00AB13A0">
        <w:rPr>
          <w:rStyle w:val="A18"/>
          <w:b w:val="0"/>
          <w:bCs w:val="0"/>
          <w:sz w:val="24"/>
          <w:szCs w:val="24"/>
        </w:rPr>
        <w:t>”</w:t>
      </w:r>
      <w:r w:rsidRPr="00AB13A0">
        <w:rPr>
          <w:rStyle w:val="A18"/>
          <w:b w:val="0"/>
          <w:bCs w:val="0"/>
          <w:sz w:val="24"/>
          <w:szCs w:val="24"/>
        </w:rPr>
        <w:t>一詞的含義。</w:t>
      </w:r>
      <w:r w:rsidRPr="00AB13A0">
        <w:rPr>
          <w:rStyle w:val="A18"/>
          <w:b w:val="0"/>
          <w:bCs w:val="0"/>
          <w:sz w:val="24"/>
          <w:szCs w:val="24"/>
        </w:rPr>
        <w:t xml:space="preserve"> </w:t>
      </w:r>
      <w:r w:rsidRPr="00AB13A0">
        <w:rPr>
          <w:rStyle w:val="A18"/>
          <w:b w:val="0"/>
          <w:bCs w:val="0"/>
          <w:sz w:val="24"/>
          <w:szCs w:val="24"/>
        </w:rPr>
        <w:t>舉出四個例子。</w:t>
      </w:r>
    </w:p>
    <w:p w14:paraId="2C173D1D" w14:textId="39D33FF8" w:rsidR="00EB0602" w:rsidRPr="00AB13A0" w:rsidRDefault="00EB0602">
      <w:pPr>
        <w:rPr>
          <w:rStyle w:val="A18"/>
          <w:b w:val="0"/>
          <w:bCs w:val="0"/>
          <w:sz w:val="24"/>
          <w:szCs w:val="24"/>
        </w:rPr>
      </w:pPr>
      <w:r w:rsidRPr="00AB13A0">
        <w:rPr>
          <w:rStyle w:val="A18"/>
          <w:b w:val="0"/>
          <w:bCs w:val="0"/>
          <w:sz w:val="24"/>
          <w:szCs w:val="24"/>
        </w:rPr>
        <w:t xml:space="preserve">2. </w:t>
      </w:r>
      <w:r w:rsidRPr="00AB13A0">
        <w:rPr>
          <w:rStyle w:val="A18"/>
          <w:b w:val="0"/>
          <w:bCs w:val="0"/>
          <w:sz w:val="24"/>
          <w:szCs w:val="24"/>
        </w:rPr>
        <w:t>背誦腓立比書</w:t>
      </w:r>
      <w:r w:rsidRPr="00AB13A0">
        <w:rPr>
          <w:rStyle w:val="A18"/>
          <w:b w:val="0"/>
          <w:bCs w:val="0"/>
          <w:sz w:val="24"/>
          <w:szCs w:val="24"/>
        </w:rPr>
        <w:t xml:space="preserve"> 4:8 </w:t>
      </w:r>
      <w:r w:rsidRPr="00AB13A0">
        <w:rPr>
          <w:rStyle w:val="A18"/>
          <w:b w:val="0"/>
          <w:bCs w:val="0"/>
          <w:sz w:val="24"/>
          <w:szCs w:val="24"/>
        </w:rPr>
        <w:t>並討論幫助我們養成良好閱讀、觀看和聆聽習慣的三個原則。</w:t>
      </w:r>
    </w:p>
    <w:p w14:paraId="4FDA3510" w14:textId="0BDE08A1" w:rsidR="00EB0602" w:rsidRPr="00AB13A0" w:rsidRDefault="00EB0602" w:rsidP="00EB0602">
      <w:pPr>
        <w:pStyle w:val="Pa0"/>
        <w:rPr>
          <w:rStyle w:val="A18"/>
          <w:b w:val="0"/>
          <w:bCs w:val="0"/>
          <w:sz w:val="24"/>
          <w:szCs w:val="24"/>
        </w:rPr>
      </w:pPr>
      <w:r w:rsidRPr="00AB13A0">
        <w:rPr>
          <w:rStyle w:val="A18"/>
          <w:rFonts w:hint="eastAsia"/>
          <w:b w:val="0"/>
          <w:bCs w:val="0"/>
          <w:sz w:val="24"/>
          <w:szCs w:val="24"/>
        </w:rPr>
        <w:t>3</w:t>
      </w:r>
      <w:r w:rsidRPr="00AB13A0">
        <w:rPr>
          <w:rStyle w:val="A18"/>
          <w:b w:val="0"/>
          <w:bCs w:val="0"/>
          <w:sz w:val="24"/>
          <w:szCs w:val="24"/>
        </w:rPr>
        <w:t xml:space="preserve">. </w:t>
      </w:r>
      <w:r w:rsidRPr="00AB13A0">
        <w:rPr>
          <w:rStyle w:val="A18"/>
          <w:b w:val="0"/>
          <w:bCs w:val="0"/>
          <w:sz w:val="24"/>
          <w:szCs w:val="24"/>
        </w:rPr>
        <w:t>持續兩星期記錄你每天使用不同類型媒體的時間。注意媒體是以基督為中心的還是世俗的。</w:t>
      </w:r>
    </w:p>
    <w:p w14:paraId="2B92AEF2" w14:textId="5B7DB8FF" w:rsidR="00EB0602" w:rsidRPr="00AB13A0" w:rsidRDefault="00EB0602" w:rsidP="00EB0602">
      <w:pPr>
        <w:rPr>
          <w:rStyle w:val="A18"/>
          <w:b w:val="0"/>
          <w:bCs w:val="0"/>
          <w:sz w:val="24"/>
          <w:szCs w:val="24"/>
        </w:rPr>
      </w:pPr>
      <w:r w:rsidRPr="00AB13A0">
        <w:rPr>
          <w:rStyle w:val="A18"/>
          <w:b w:val="0"/>
          <w:bCs w:val="0"/>
          <w:sz w:val="24"/>
          <w:szCs w:val="24"/>
        </w:rPr>
        <w:t xml:space="preserve">4. </w:t>
      </w:r>
      <w:r w:rsidRPr="00AB13A0">
        <w:rPr>
          <w:rStyle w:val="A18"/>
          <w:b w:val="0"/>
          <w:bCs w:val="0"/>
          <w:sz w:val="24"/>
          <w:szCs w:val="24"/>
        </w:rPr>
        <w:t>與一位成人完成以下其中一項，然後成為</w:t>
      </w:r>
      <w:r w:rsidRPr="00AB13A0">
        <w:rPr>
          <w:rStyle w:val="A18"/>
          <w:b w:val="0"/>
          <w:bCs w:val="0"/>
          <w:sz w:val="24"/>
          <w:szCs w:val="24"/>
        </w:rPr>
        <w:t>“</w:t>
      </w:r>
      <w:r w:rsidRPr="00AB13A0">
        <w:rPr>
          <w:rStyle w:val="A18"/>
          <w:b w:val="0"/>
          <w:bCs w:val="0"/>
          <w:sz w:val="24"/>
          <w:szCs w:val="24"/>
        </w:rPr>
        <w:t>媒體評論家</w:t>
      </w:r>
      <w:r w:rsidRPr="00AB13A0">
        <w:rPr>
          <w:rStyle w:val="A18"/>
          <w:b w:val="0"/>
          <w:bCs w:val="0"/>
          <w:sz w:val="24"/>
          <w:szCs w:val="24"/>
        </w:rPr>
        <w:t>”</w:t>
      </w:r>
      <w:r w:rsidRPr="00AB13A0">
        <w:rPr>
          <w:rStyle w:val="A18"/>
          <w:b w:val="0"/>
          <w:bCs w:val="0"/>
          <w:sz w:val="24"/>
          <w:szCs w:val="24"/>
        </w:rPr>
        <w:t>並討論每項的優點：</w:t>
      </w:r>
    </w:p>
    <w:p w14:paraId="150D5189" w14:textId="49E932FB" w:rsidR="00EB0602" w:rsidRPr="00AB13A0" w:rsidRDefault="00EB0602" w:rsidP="00AB13A0">
      <w:pPr>
        <w:ind w:leftChars="200" w:left="480"/>
        <w:rPr>
          <w:rStyle w:val="A18"/>
          <w:b w:val="0"/>
          <w:bCs w:val="0"/>
          <w:sz w:val="24"/>
          <w:szCs w:val="24"/>
        </w:rPr>
      </w:pPr>
      <w:r w:rsidRPr="00AB13A0">
        <w:rPr>
          <w:rStyle w:val="A18"/>
          <w:b w:val="0"/>
          <w:bCs w:val="0"/>
          <w:sz w:val="24"/>
          <w:szCs w:val="24"/>
        </w:rPr>
        <w:t xml:space="preserve">a. </w:t>
      </w:r>
      <w:r w:rsidRPr="00AB13A0">
        <w:rPr>
          <w:rStyle w:val="A18"/>
          <w:b w:val="0"/>
          <w:bCs w:val="0"/>
          <w:sz w:val="24"/>
          <w:szCs w:val="24"/>
        </w:rPr>
        <w:t>看電視</w:t>
      </w:r>
    </w:p>
    <w:p w14:paraId="31124037" w14:textId="4C91AF15" w:rsidR="00EB0602" w:rsidRPr="00AB13A0" w:rsidRDefault="00EB0602" w:rsidP="00AB13A0">
      <w:pPr>
        <w:ind w:leftChars="200" w:left="480"/>
        <w:rPr>
          <w:rStyle w:val="A18"/>
          <w:b w:val="0"/>
          <w:bCs w:val="0"/>
          <w:sz w:val="24"/>
          <w:szCs w:val="24"/>
        </w:rPr>
      </w:pPr>
      <w:r w:rsidRPr="00AB13A0">
        <w:rPr>
          <w:rStyle w:val="A18"/>
          <w:b w:val="0"/>
          <w:bCs w:val="0"/>
          <w:sz w:val="24"/>
          <w:szCs w:val="24"/>
        </w:rPr>
        <w:t xml:space="preserve">b. </w:t>
      </w:r>
      <w:r w:rsidRPr="00AB13A0">
        <w:rPr>
          <w:rStyle w:val="A18"/>
          <w:b w:val="0"/>
          <w:bCs w:val="0"/>
          <w:sz w:val="24"/>
          <w:szCs w:val="24"/>
        </w:rPr>
        <w:t>閱讀一個故事</w:t>
      </w:r>
    </w:p>
    <w:p w14:paraId="5058CD0D" w14:textId="7307C367" w:rsidR="00EB0602" w:rsidRPr="00AB13A0" w:rsidRDefault="00EB0602" w:rsidP="00AB13A0">
      <w:pPr>
        <w:ind w:leftChars="200" w:left="480"/>
        <w:rPr>
          <w:rStyle w:val="A18"/>
          <w:b w:val="0"/>
          <w:bCs w:val="0"/>
          <w:sz w:val="24"/>
          <w:szCs w:val="24"/>
        </w:rPr>
      </w:pPr>
      <w:r w:rsidRPr="00AB13A0">
        <w:rPr>
          <w:rStyle w:val="A18"/>
          <w:b w:val="0"/>
          <w:bCs w:val="0"/>
          <w:sz w:val="24"/>
          <w:szCs w:val="24"/>
        </w:rPr>
        <w:t xml:space="preserve">c. </w:t>
      </w:r>
      <w:r w:rsidRPr="00AB13A0">
        <w:rPr>
          <w:rStyle w:val="A18"/>
          <w:b w:val="0"/>
          <w:bCs w:val="0"/>
          <w:sz w:val="24"/>
          <w:szCs w:val="24"/>
        </w:rPr>
        <w:t>聆聽一段錄音</w:t>
      </w:r>
    </w:p>
    <w:p w14:paraId="3B85E3D8" w14:textId="1B56DDD3" w:rsidR="00EB0602" w:rsidRPr="00AB13A0" w:rsidRDefault="00EB0602" w:rsidP="00EB0602">
      <w:pPr>
        <w:rPr>
          <w:rStyle w:val="A18"/>
          <w:b w:val="0"/>
          <w:bCs w:val="0"/>
          <w:sz w:val="24"/>
          <w:szCs w:val="24"/>
        </w:rPr>
      </w:pPr>
      <w:r w:rsidRPr="00AB13A0">
        <w:rPr>
          <w:rStyle w:val="A18"/>
          <w:b w:val="0"/>
          <w:bCs w:val="0"/>
          <w:sz w:val="24"/>
          <w:szCs w:val="24"/>
        </w:rPr>
        <w:t xml:space="preserve">5. </w:t>
      </w:r>
      <w:r w:rsidRPr="00AB13A0">
        <w:rPr>
          <w:rStyle w:val="A18"/>
          <w:b w:val="0"/>
          <w:bCs w:val="0"/>
          <w:sz w:val="24"/>
          <w:szCs w:val="24"/>
        </w:rPr>
        <w:t>與成人一起使用電視指南、幼鋒會資源閣等，選擇下週要閱讀或收</w:t>
      </w:r>
      <w:r w:rsidR="00E54FC6">
        <w:rPr>
          <w:rStyle w:val="A18"/>
          <w:b w:val="0"/>
          <w:bCs w:val="0"/>
          <w:sz w:val="24"/>
          <w:szCs w:val="24"/>
          <w:lang w:val="x-none"/>
        </w:rPr>
        <w:t>看</w:t>
      </w:r>
      <w:r w:rsidRPr="00AB13A0">
        <w:rPr>
          <w:rStyle w:val="A18"/>
          <w:b w:val="0"/>
          <w:bCs w:val="0"/>
          <w:sz w:val="24"/>
          <w:szCs w:val="24"/>
        </w:rPr>
        <w:t>的內容。</w:t>
      </w:r>
    </w:p>
    <w:p w14:paraId="43F3BCA3" w14:textId="26025FA8" w:rsidR="00EB0602" w:rsidRPr="00AB13A0" w:rsidRDefault="00EB0602" w:rsidP="00EB0602">
      <w:r w:rsidRPr="00AB13A0">
        <w:rPr>
          <w:rStyle w:val="A18"/>
          <w:b w:val="0"/>
          <w:bCs w:val="0"/>
          <w:sz w:val="24"/>
          <w:szCs w:val="24"/>
        </w:rPr>
        <w:t xml:space="preserve">6. </w:t>
      </w:r>
      <w:r w:rsidRPr="00AB13A0">
        <w:rPr>
          <w:rStyle w:val="A18"/>
          <w:b w:val="0"/>
          <w:bCs w:val="0"/>
          <w:sz w:val="24"/>
          <w:szCs w:val="24"/>
        </w:rPr>
        <w:t>在老師讀完一個短篇小說的開頭之後，自己編一個結尾。</w:t>
      </w:r>
    </w:p>
    <w:sectPr w:rsidR="00EB0602" w:rsidRPr="00AB13A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Fan Heiti Std B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602"/>
    <w:rsid w:val="007A75EE"/>
    <w:rsid w:val="00AB13A0"/>
    <w:rsid w:val="00E54FC6"/>
    <w:rsid w:val="00EB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2C5673"/>
  <w15:chartTrackingRefBased/>
  <w15:docId w15:val="{25798E36-F37A-9543-B8EF-945BF5FFA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18">
    <w:name w:val="A18"/>
    <w:uiPriority w:val="99"/>
    <w:rsid w:val="00EB0602"/>
    <w:rPr>
      <w:rFonts w:cs="Adobe Fan Heiti Std B"/>
      <w:b/>
      <w:bCs/>
      <w:color w:val="211D1E"/>
      <w:sz w:val="28"/>
      <w:szCs w:val="28"/>
    </w:rPr>
  </w:style>
  <w:style w:type="paragraph" w:customStyle="1" w:styleId="Pa0">
    <w:name w:val="Pa0"/>
    <w:basedOn w:val="a"/>
    <w:next w:val="a"/>
    <w:uiPriority w:val="99"/>
    <w:rsid w:val="00EB0602"/>
    <w:pPr>
      <w:autoSpaceDE w:val="0"/>
      <w:autoSpaceDN w:val="0"/>
      <w:adjustRightInd w:val="0"/>
      <w:spacing w:line="221" w:lineRule="atLeast"/>
    </w:pPr>
    <w:rPr>
      <w:rFonts w:ascii="Adobe Fan Heiti Std B" w:hAnsi="Adobe Fan Heiti Std B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HKMC Children Ministries</dc:creator>
  <cp:keywords/>
  <dc:description/>
  <cp:lastModifiedBy>HKMC Children Ministries</cp:lastModifiedBy>
  <cp:revision>3</cp:revision>
  <dcterms:created xsi:type="dcterms:W3CDTF">2022-03-25T06:41:00Z</dcterms:created>
  <dcterms:modified xsi:type="dcterms:W3CDTF">2022-04-20T09:11:00Z</dcterms:modified>
</cp:coreProperties>
</file>