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15AA8" w14:textId="2C07F4C5" w:rsidR="007A75EE" w:rsidRDefault="00F81731" w:rsidP="00F81731">
      <w:pPr>
        <w:rPr>
          <w:rFonts w:ascii="@&gt;ÕÑ˛" w:hAnsi="@&gt;ÕÑ˛" w:cs="@&gt;ÕÑ˛"/>
          <w:kern w:val="0"/>
          <w:sz w:val="32"/>
          <w:szCs w:val="32"/>
        </w:rPr>
      </w:pPr>
      <w:r>
        <w:rPr>
          <w:rFonts w:ascii="@&gt;ÕÑ˛" w:hAnsi="@&gt;ÕÑ˛" w:cs="@&gt;ÕÑ˛"/>
          <w:kern w:val="0"/>
          <w:sz w:val="32"/>
          <w:szCs w:val="32"/>
        </w:rPr>
        <w:t>耶穌的比喻榮譽證</w:t>
      </w:r>
      <w:r>
        <w:rPr>
          <w:rFonts w:ascii="@&gt;ÕÑ˛" w:hAnsi="@&gt;ÕÑ˛" w:cs="@&gt;ÕÑ˛"/>
          <w:kern w:val="0"/>
          <w:sz w:val="32"/>
          <w:szCs w:val="32"/>
        </w:rPr>
        <w:t xml:space="preserve"> (Parables of Jesus award)</w:t>
      </w:r>
    </w:p>
    <w:p w14:paraId="48460308" w14:textId="40EF1F1A" w:rsidR="00F81731" w:rsidRDefault="00F81731" w:rsidP="00F81731">
      <w:pPr>
        <w:rPr>
          <w:rFonts w:ascii="@&gt;ÕÑ˛" w:hAnsi="@&gt;ÕÑ˛" w:cs="@&gt;ÕÑ˛"/>
          <w:kern w:val="0"/>
          <w:sz w:val="32"/>
          <w:szCs w:val="32"/>
        </w:rPr>
      </w:pPr>
    </w:p>
    <w:p w14:paraId="3088F014" w14:textId="476D2C52" w:rsidR="00F81731" w:rsidRPr="00F81731" w:rsidRDefault="00F81731" w:rsidP="00F81731">
      <w:pPr>
        <w:pStyle w:val="a3"/>
        <w:numPr>
          <w:ilvl w:val="0"/>
          <w:numId w:val="1"/>
        </w:numPr>
        <w:ind w:leftChars="0"/>
        <w:rPr>
          <w:rFonts w:ascii="@&gt;ÕÑ˛" w:hAnsi="@&gt;ÕÑ˛" w:cs="@&gt;ÕÑ˛"/>
          <w:kern w:val="0"/>
          <w:sz w:val="28"/>
          <w:szCs w:val="28"/>
        </w:rPr>
      </w:pPr>
      <w:r w:rsidRPr="00F81731">
        <w:rPr>
          <w:rFonts w:ascii="@&gt;ÕÑ˛" w:hAnsi="@&gt;ÕÑ˛" w:cs="@&gt;ÕÑ˛"/>
          <w:kern w:val="0"/>
          <w:sz w:val="28"/>
          <w:szCs w:val="28"/>
        </w:rPr>
        <w:t>閱讀並討論馬太福音</w:t>
      </w:r>
      <w:r w:rsidRPr="00F81731">
        <w:rPr>
          <w:rFonts w:ascii="@&gt;ÕÑ˛" w:hAnsi="@&gt;ÕÑ˛" w:cs="@&gt;ÕÑ˛"/>
          <w:kern w:val="0"/>
          <w:sz w:val="28"/>
          <w:szCs w:val="28"/>
        </w:rPr>
        <w:t xml:space="preserve"> 13:44</w:t>
      </w:r>
      <w:r w:rsidRPr="00F81731">
        <w:rPr>
          <w:rFonts w:ascii="@&gt;ÕÑ˛" w:hAnsi="@&gt;ÕÑ˛" w:cs="@&gt;ÕÑ˛"/>
          <w:kern w:val="0"/>
          <w:sz w:val="28"/>
          <w:szCs w:val="28"/>
        </w:rPr>
        <w:t>。</w:t>
      </w:r>
    </w:p>
    <w:p w14:paraId="1ECCEF40" w14:textId="77777777" w:rsidR="00F81731" w:rsidRDefault="00F81731" w:rsidP="00F81731">
      <w:pPr>
        <w:autoSpaceDE w:val="0"/>
        <w:autoSpaceDN w:val="0"/>
        <w:adjustRightInd w:val="0"/>
        <w:rPr>
          <w:rFonts w:ascii="@&gt;ÕÑ˛" w:hAnsi="@&gt;ÕÑ˛" w:cs="@&gt;ÕÑ˛"/>
          <w:kern w:val="0"/>
          <w:sz w:val="28"/>
          <w:szCs w:val="28"/>
        </w:rPr>
      </w:pPr>
      <w:r>
        <w:rPr>
          <w:rFonts w:ascii="@&gt;ÕÑ˛" w:hAnsi="@&gt;ÕÑ˛" w:cs="@&gt;ÕÑ˛"/>
          <w:kern w:val="0"/>
          <w:sz w:val="28"/>
          <w:szCs w:val="28"/>
        </w:rPr>
        <w:t xml:space="preserve">2. </w:t>
      </w:r>
      <w:r>
        <w:rPr>
          <w:rFonts w:ascii="@&gt;ÕÑ˛" w:hAnsi="@&gt;ÕÑ˛" w:cs="@&gt;ÕÑ˛"/>
          <w:kern w:val="0"/>
          <w:sz w:val="28"/>
          <w:szCs w:val="28"/>
        </w:rPr>
        <w:t>比喻是什麼？</w:t>
      </w:r>
      <w:r>
        <w:rPr>
          <w:rFonts w:ascii="@&gt;ÕÑ˛" w:hAnsi="@&gt;ÕÑ˛" w:cs="@&gt;ÕÑ˛"/>
          <w:kern w:val="0"/>
          <w:sz w:val="28"/>
          <w:szCs w:val="28"/>
        </w:rPr>
        <w:t xml:space="preserve"> </w:t>
      </w:r>
      <w:r>
        <w:rPr>
          <w:rFonts w:ascii="@&gt;ÕÑ˛" w:hAnsi="@&gt;ÕÑ˛" w:cs="@&gt;ÕÑ˛"/>
          <w:kern w:val="0"/>
          <w:sz w:val="28"/>
          <w:szCs w:val="28"/>
        </w:rPr>
        <w:t>耶穌為什麼以及如何使用比喻？</w:t>
      </w:r>
    </w:p>
    <w:p w14:paraId="5B0E1CA1" w14:textId="5F985962" w:rsidR="00F81731" w:rsidRPr="00F81731" w:rsidRDefault="00CF560F" w:rsidP="00F81731">
      <w:pPr>
        <w:pStyle w:val="a3"/>
        <w:numPr>
          <w:ilvl w:val="0"/>
          <w:numId w:val="2"/>
        </w:numPr>
        <w:ind w:leftChars="0"/>
      </w:pPr>
      <w:r>
        <w:rPr>
          <w:rFonts w:ascii="@&gt;ÕÑ˛" w:hAnsi="@&gt;ÕÑ˛" w:cs="@&gt;ÕÑ˛"/>
          <w:kern w:val="0"/>
          <w:sz w:val="28"/>
          <w:szCs w:val="28"/>
          <w:lang w:val="x-none"/>
        </w:rPr>
        <w:t>在</w:t>
      </w:r>
      <w:r w:rsidR="00F81731" w:rsidRPr="00F81731">
        <w:rPr>
          <w:rFonts w:ascii="@&gt;ÕÑ˛" w:hAnsi="@&gt;ÕÑ˛" w:cs="@&gt;ÕÑ˛"/>
          <w:kern w:val="0"/>
          <w:sz w:val="28"/>
          <w:szCs w:val="28"/>
        </w:rPr>
        <w:t>四福音書中</w:t>
      </w:r>
      <w:r>
        <w:rPr>
          <w:rFonts w:ascii="@&gt;ÕÑ˛" w:hAnsi="@&gt;ÕÑ˛" w:cs="@&gt;ÕÑ˛"/>
          <w:kern w:val="0"/>
          <w:sz w:val="28"/>
          <w:szCs w:val="28"/>
          <w:lang w:val="x-none"/>
        </w:rPr>
        <w:t>，分別在每一卷書內指出一個耶穌所講的比喻並學習他的含意。</w:t>
      </w:r>
    </w:p>
    <w:p w14:paraId="49E300F8" w14:textId="77777777" w:rsidR="00F81731" w:rsidRDefault="00F81731" w:rsidP="00F81731">
      <w:pPr>
        <w:autoSpaceDE w:val="0"/>
        <w:autoSpaceDN w:val="0"/>
        <w:adjustRightInd w:val="0"/>
        <w:rPr>
          <w:rFonts w:ascii="@&gt;ÕÑ˛" w:hAnsi="@&gt;ÕÑ˛" w:cs="@&gt;ÕÑ˛"/>
          <w:kern w:val="0"/>
          <w:sz w:val="28"/>
          <w:szCs w:val="28"/>
        </w:rPr>
      </w:pPr>
      <w:r>
        <w:rPr>
          <w:rFonts w:ascii="@&gt;ÕÑ˛" w:hAnsi="@&gt;ÕÑ˛" w:cs="@&gt;ÕÑ˛"/>
          <w:kern w:val="0"/>
          <w:sz w:val="28"/>
          <w:szCs w:val="28"/>
        </w:rPr>
        <w:t xml:space="preserve">4. </w:t>
      </w:r>
      <w:r>
        <w:rPr>
          <w:rFonts w:ascii="@&gt;ÕÑ˛" w:hAnsi="@&gt;ÕÑ˛" w:cs="@&gt;ÕÑ˛"/>
          <w:kern w:val="0"/>
          <w:sz w:val="28"/>
          <w:szCs w:val="28"/>
        </w:rPr>
        <w:t>製作描繪比喻的工藝品或立體模型。</w:t>
      </w:r>
    </w:p>
    <w:p w14:paraId="24A91565" w14:textId="316222A5" w:rsidR="00F81731" w:rsidRDefault="00F81731" w:rsidP="00F81731">
      <w:pPr>
        <w:autoSpaceDE w:val="0"/>
        <w:autoSpaceDN w:val="0"/>
        <w:adjustRightInd w:val="0"/>
        <w:rPr>
          <w:rFonts w:ascii="@&gt;ÕÑ˛" w:hAnsi="@&gt;ÕÑ˛" w:cs="@&gt;ÕÑ˛"/>
          <w:kern w:val="0"/>
          <w:sz w:val="28"/>
          <w:szCs w:val="28"/>
        </w:rPr>
      </w:pPr>
      <w:r>
        <w:rPr>
          <w:rFonts w:ascii="@&gt;ÕÑ˛" w:hAnsi="@&gt;ÕÑ˛" w:cs="@&gt;ÕÑ˛"/>
          <w:kern w:val="0"/>
          <w:sz w:val="28"/>
          <w:szCs w:val="28"/>
        </w:rPr>
        <w:t xml:space="preserve">5. </w:t>
      </w:r>
      <w:r>
        <w:rPr>
          <w:rFonts w:ascii="@&gt;ÕÑ˛" w:hAnsi="@&gt;ÕÑ˛" w:cs="@&gt;ÕÑ˛"/>
          <w:kern w:val="0"/>
          <w:sz w:val="28"/>
          <w:szCs w:val="28"/>
        </w:rPr>
        <w:t>參加</w:t>
      </w:r>
      <w:r w:rsidR="00CF560F">
        <w:rPr>
          <w:rFonts w:ascii="@&gt;ÕÑ˛" w:hAnsi="@&gt;ÕÑ˛" w:cs="@&gt;ÕÑ˛"/>
          <w:kern w:val="0"/>
          <w:sz w:val="28"/>
          <w:szCs w:val="28"/>
          <w:lang w:val="x-none"/>
        </w:rPr>
        <w:t>一個</w:t>
      </w:r>
      <w:r>
        <w:rPr>
          <w:rFonts w:ascii="@&gt;ÕÑ˛" w:hAnsi="@&gt;ÕÑ˛" w:cs="@&gt;ÕÑ˛"/>
          <w:kern w:val="0"/>
          <w:sz w:val="28"/>
          <w:szCs w:val="28"/>
          <w:lang w:val="x-none"/>
        </w:rPr>
        <w:t>描</w:t>
      </w:r>
      <w:r>
        <w:rPr>
          <w:rFonts w:ascii="@&gt;ÕÑ˛" w:hAnsi="@&gt;ÕÑ˛" w:cs="@&gt;ÕÑ˛"/>
          <w:kern w:val="0"/>
          <w:sz w:val="28"/>
          <w:szCs w:val="28"/>
        </w:rPr>
        <w:t>繪耶穌比喻的體育遊戲或戶外活動。</w:t>
      </w:r>
    </w:p>
    <w:p w14:paraId="00F2AE92" w14:textId="0E6ED7CA" w:rsidR="00F81731" w:rsidRPr="00F81731" w:rsidRDefault="00F81731" w:rsidP="00F81731">
      <w:pPr>
        <w:autoSpaceDE w:val="0"/>
        <w:autoSpaceDN w:val="0"/>
        <w:adjustRightInd w:val="0"/>
        <w:rPr>
          <w:rFonts w:ascii="@&gt;ÕÑ˛" w:hAnsi="@&gt;ÕÑ˛" w:cs="@&gt;ÕÑ˛"/>
          <w:kern w:val="0"/>
          <w:sz w:val="28"/>
          <w:szCs w:val="28"/>
        </w:rPr>
      </w:pPr>
      <w:r>
        <w:rPr>
          <w:rFonts w:ascii="@&gt;ÕÑ˛" w:hAnsi="@&gt;ÕÑ˛" w:cs="@&gt;ÕÑ˛"/>
          <w:kern w:val="0"/>
          <w:sz w:val="28"/>
          <w:szCs w:val="28"/>
        </w:rPr>
        <w:t xml:space="preserve">6. </w:t>
      </w:r>
      <w:r>
        <w:rPr>
          <w:rFonts w:ascii="@&gt;ÕÑ˛" w:hAnsi="@&gt;ÕÑ˛" w:cs="@&gt;ÕÑ˛"/>
          <w:kern w:val="0"/>
          <w:sz w:val="28"/>
          <w:szCs w:val="28"/>
        </w:rPr>
        <w:t>製作</w:t>
      </w:r>
      <w:r>
        <w:rPr>
          <w:rFonts w:ascii="@&gt;ÕÑ˛" w:hAnsi="@&gt;ÕÑ˛" w:cs="@&gt;ÕÑ˛"/>
          <w:kern w:val="0"/>
          <w:sz w:val="28"/>
          <w:szCs w:val="28"/>
        </w:rPr>
        <w:t>"</w:t>
      </w:r>
      <w:r>
        <w:rPr>
          <w:rFonts w:ascii="@&gt;ÕÑ˛" w:hAnsi="@&gt;ÕÑ˛" w:cs="@&gt;ÕÑ˛"/>
          <w:kern w:val="0"/>
          <w:sz w:val="28"/>
          <w:szCs w:val="28"/>
        </w:rPr>
        <w:t>康復</w:t>
      </w:r>
      <w:r>
        <w:rPr>
          <w:rFonts w:ascii="@&gt;ÕÑ˛" w:hAnsi="@&gt;ÕÑ˛" w:cs="@&gt;ÕÑ˛"/>
          <w:kern w:val="0"/>
          <w:sz w:val="28"/>
          <w:szCs w:val="28"/>
        </w:rPr>
        <w:t>”</w:t>
      </w:r>
      <w:r>
        <w:rPr>
          <w:rFonts w:ascii="@&gt;ÕÑ˛" w:hAnsi="@&gt;ÕÑ˛" w:cs="@&gt;ÕÑ˛"/>
          <w:kern w:val="0"/>
          <w:sz w:val="28"/>
          <w:szCs w:val="28"/>
        </w:rPr>
        <w:t>或</w:t>
      </w:r>
      <w:r>
        <w:rPr>
          <w:rFonts w:ascii="@&gt;ÕÑ˛" w:hAnsi="@&gt;ÕÑ˛" w:cs="@&gt;ÕÑ˛"/>
          <w:kern w:val="0"/>
          <w:sz w:val="28"/>
          <w:szCs w:val="28"/>
        </w:rPr>
        <w:t>“</w:t>
      </w:r>
      <w:r>
        <w:rPr>
          <w:rFonts w:ascii="@&gt;ÕÑ˛" w:hAnsi="@&gt;ÕÑ˛" w:cs="@&gt;ÕÑ˛"/>
          <w:kern w:val="0"/>
          <w:sz w:val="28"/>
          <w:szCs w:val="28"/>
        </w:rPr>
        <w:t>想念</w:t>
      </w:r>
      <w:r>
        <w:rPr>
          <w:rFonts w:ascii="@&gt;ÕÑ˛" w:hAnsi="@&gt;ÕÑ˛" w:cs="@&gt;ÕÑ˛"/>
          <w:kern w:val="0"/>
          <w:sz w:val="28"/>
          <w:szCs w:val="28"/>
        </w:rPr>
        <w:t>”</w:t>
      </w:r>
      <w:r>
        <w:rPr>
          <w:rFonts w:ascii="@&gt;ÕÑ˛" w:hAnsi="@&gt;ÕÑ˛" w:cs="@&gt;ÕÑ˛"/>
          <w:kern w:val="0"/>
          <w:sz w:val="28"/>
          <w:szCs w:val="28"/>
        </w:rPr>
        <w:t>卡或故事書來說明這個故</w:t>
      </w:r>
      <w:r w:rsidRPr="00F81731">
        <w:rPr>
          <w:rFonts w:ascii="@&gt;ÕÑ˛" w:hAnsi="@&gt;ÕÑ˛" w:cs="@&gt;ÕÑ˛"/>
          <w:kern w:val="0"/>
          <w:sz w:val="28"/>
          <w:szCs w:val="28"/>
        </w:rPr>
        <w:t>事。路加福音</w:t>
      </w:r>
      <w:r w:rsidRPr="00F81731">
        <w:rPr>
          <w:rFonts w:ascii="@&gt;ÕÑ˛" w:hAnsi="@&gt;ÕÑ˛" w:cs="@&gt;ÕÑ˛"/>
          <w:kern w:val="0"/>
          <w:sz w:val="28"/>
          <w:szCs w:val="28"/>
        </w:rPr>
        <w:t xml:space="preserve"> 10:25-37.</w:t>
      </w:r>
    </w:p>
    <w:sectPr w:rsidR="00F81731" w:rsidRPr="00F817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@&gt;ÕÑ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07AE5"/>
    <w:multiLevelType w:val="hybridMultilevel"/>
    <w:tmpl w:val="408472E6"/>
    <w:lvl w:ilvl="0" w:tplc="1180B28C">
      <w:start w:val="3"/>
      <w:numFmt w:val="decimal"/>
      <w:lvlText w:val="%1."/>
      <w:lvlJc w:val="left"/>
      <w:pPr>
        <w:ind w:left="360" w:hanging="360"/>
      </w:pPr>
      <w:rPr>
        <w:rFonts w:ascii="@&gt;ÕÑ˛" w:hAnsi="@&gt;ÕÑ˛" w:cs="@&gt;ÕÑ˛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493280"/>
    <w:multiLevelType w:val="hybridMultilevel"/>
    <w:tmpl w:val="4D34497E"/>
    <w:lvl w:ilvl="0" w:tplc="8FC60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05557060">
    <w:abstractNumId w:val="1"/>
  </w:num>
  <w:num w:numId="2" w16cid:durableId="1391420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31"/>
    <w:rsid w:val="007A75EE"/>
    <w:rsid w:val="00CF560F"/>
    <w:rsid w:val="00F8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C81CDC"/>
  <w15:chartTrackingRefBased/>
  <w15:docId w15:val="{C934A16A-11F8-164B-9A36-73A49934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73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2</cp:revision>
  <dcterms:created xsi:type="dcterms:W3CDTF">2022-03-25T05:49:00Z</dcterms:created>
  <dcterms:modified xsi:type="dcterms:W3CDTF">2022-04-20T08:42:00Z</dcterms:modified>
</cp:coreProperties>
</file>