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B0AA" w14:textId="40ACB9BB" w:rsidR="00725F13" w:rsidRDefault="002139B9">
      <w:pPr>
        <w:rPr>
          <w:rFonts w:cs="Adobe Fan Heiti Std B"/>
          <w:b/>
          <w:bCs/>
          <w:color w:val="211D1E"/>
          <w:sz w:val="32"/>
          <w:szCs w:val="32"/>
        </w:rPr>
      </w:pPr>
      <w:r>
        <w:rPr>
          <w:rFonts w:cs="Adobe Fan Heiti Std B"/>
          <w:b/>
          <w:bCs/>
          <w:color w:val="211D1E"/>
          <w:sz w:val="32"/>
          <w:szCs w:val="32"/>
        </w:rPr>
        <w:t>樂於助人榮譽證</w:t>
      </w:r>
      <w:r>
        <w:rPr>
          <w:rFonts w:cs="Adobe Fan Heiti Std B"/>
          <w:b/>
          <w:bCs/>
          <w:color w:val="211D1E"/>
          <w:sz w:val="32"/>
          <w:szCs w:val="32"/>
        </w:rPr>
        <w:t xml:space="preserve"> (Special Helper award)</w:t>
      </w:r>
    </w:p>
    <w:p w14:paraId="3D5E1BAB" w14:textId="5E5835B4" w:rsidR="002139B9" w:rsidRDefault="002139B9">
      <w:pPr>
        <w:rPr>
          <w:rFonts w:cs="Adobe Fan Heiti Std B"/>
          <w:b/>
          <w:bCs/>
          <w:color w:val="211D1E"/>
          <w:sz w:val="32"/>
          <w:szCs w:val="32"/>
        </w:rPr>
      </w:pPr>
    </w:p>
    <w:p w14:paraId="79111846" w14:textId="00484727" w:rsidR="002139B9" w:rsidRDefault="002139B9">
      <w:pPr>
        <w:rPr>
          <w:rFonts w:cs="Adobe Fan Heiti Std B"/>
          <w:b/>
          <w:bCs/>
          <w:color w:val="211D1E"/>
          <w:sz w:val="28"/>
          <w:szCs w:val="28"/>
        </w:rPr>
      </w:pPr>
      <w:r>
        <w:rPr>
          <w:rFonts w:cs="Adobe Fan Heiti Std B" w:hint="eastAsia"/>
          <w:b/>
          <w:bCs/>
          <w:color w:val="211D1E"/>
          <w:sz w:val="28"/>
          <w:szCs w:val="28"/>
        </w:rPr>
        <w:t>1</w:t>
      </w:r>
      <w:r>
        <w:rPr>
          <w:rFonts w:cs="Adobe Fan Heiti Std B"/>
          <w:b/>
          <w:bCs/>
          <w:color w:val="211D1E"/>
          <w:sz w:val="28"/>
          <w:szCs w:val="28"/>
        </w:rPr>
        <w:t xml:space="preserve">. </w:t>
      </w:r>
      <w:r>
        <w:rPr>
          <w:rFonts w:cs="Adobe Fan Heiti Std B"/>
          <w:b/>
          <w:bCs/>
          <w:color w:val="211D1E"/>
          <w:sz w:val="28"/>
          <w:szCs w:val="28"/>
        </w:rPr>
        <w:t>聆聽一本有關樂於助人的書籍。</w:t>
      </w:r>
    </w:p>
    <w:p w14:paraId="45334D38" w14:textId="77777777" w:rsidR="002139B9" w:rsidRDefault="002139B9" w:rsidP="002139B9">
      <w:pPr>
        <w:rPr>
          <w:rFonts w:cs="Adobe Fan Heiti Std B"/>
          <w:b/>
          <w:bCs/>
          <w:color w:val="211D1E"/>
          <w:sz w:val="28"/>
          <w:szCs w:val="28"/>
        </w:rPr>
      </w:pPr>
      <w:r>
        <w:rPr>
          <w:rFonts w:cs="Adobe Fan Heiti Std B"/>
          <w:b/>
          <w:bCs/>
          <w:color w:val="211D1E"/>
          <w:sz w:val="28"/>
          <w:szCs w:val="28"/>
        </w:rPr>
        <w:t xml:space="preserve">2. </w:t>
      </w:r>
      <w:r>
        <w:rPr>
          <w:rFonts w:cs="Adobe Fan Heiti Std B"/>
          <w:b/>
          <w:bCs/>
          <w:color w:val="211D1E"/>
          <w:sz w:val="28"/>
          <w:szCs w:val="28"/>
        </w:rPr>
        <w:t>唱一首有關樂於助人的歌。</w:t>
      </w:r>
    </w:p>
    <w:p w14:paraId="0316362C" w14:textId="5682BC89" w:rsidR="002139B9" w:rsidRDefault="002139B9" w:rsidP="002139B9">
      <w:pPr>
        <w:rPr>
          <w:rFonts w:cs="Adobe Fan Heiti Std B" w:hint="eastAsia"/>
          <w:b/>
          <w:bCs/>
          <w:color w:val="211D1E"/>
          <w:sz w:val="28"/>
          <w:szCs w:val="28"/>
        </w:rPr>
      </w:pPr>
      <w:r>
        <w:rPr>
          <w:rFonts w:cs="Adobe Fan Heiti Std B"/>
          <w:b/>
          <w:bCs/>
          <w:color w:val="211D1E"/>
          <w:sz w:val="28"/>
          <w:szCs w:val="28"/>
        </w:rPr>
        <w:t xml:space="preserve">3. </w:t>
      </w:r>
      <w:r>
        <w:rPr>
          <w:rFonts w:cs="Adobe Fan Heiti Std B"/>
          <w:b/>
          <w:bCs/>
          <w:color w:val="211D1E"/>
          <w:sz w:val="28"/>
          <w:szCs w:val="28"/>
        </w:rPr>
        <w:t>參與一個有關樂於助人的遊戲。</w:t>
      </w:r>
    </w:p>
    <w:p w14:paraId="68E4D8CF" w14:textId="6F50B56C" w:rsidR="002139B9" w:rsidRDefault="002139B9" w:rsidP="002139B9">
      <w:pPr>
        <w:rPr>
          <w:rFonts w:cs="Adobe Fan Heiti Std B"/>
          <w:b/>
          <w:bCs/>
          <w:color w:val="211D1E"/>
          <w:sz w:val="28"/>
          <w:szCs w:val="28"/>
        </w:rPr>
      </w:pPr>
      <w:r>
        <w:rPr>
          <w:rFonts w:cs="Adobe Fan Heiti Std B"/>
          <w:b/>
          <w:bCs/>
          <w:color w:val="211D1E"/>
          <w:sz w:val="28"/>
          <w:szCs w:val="28"/>
        </w:rPr>
        <w:t xml:space="preserve">4. </w:t>
      </w:r>
      <w:r>
        <w:rPr>
          <w:rFonts w:cs="Adobe Fan Heiti Std B"/>
          <w:b/>
          <w:bCs/>
          <w:color w:val="211D1E"/>
          <w:sz w:val="28"/>
          <w:szCs w:val="28"/>
        </w:rPr>
        <w:t>完成一項與幫助人有關的手工。</w:t>
      </w:r>
    </w:p>
    <w:p w14:paraId="181E0AC8" w14:textId="577070F5" w:rsidR="002139B9" w:rsidRDefault="002139B9" w:rsidP="002139B9">
      <w:pPr>
        <w:rPr>
          <w:rFonts w:hint="eastAsia"/>
        </w:rPr>
      </w:pPr>
      <w:r>
        <w:rPr>
          <w:rFonts w:cs="Adobe Fan Heiti Std B"/>
          <w:b/>
          <w:bCs/>
          <w:color w:val="211D1E"/>
          <w:sz w:val="28"/>
          <w:szCs w:val="28"/>
        </w:rPr>
        <w:t xml:space="preserve">5. </w:t>
      </w:r>
      <w:r>
        <w:rPr>
          <w:rFonts w:cs="Adobe Fan Heiti Std B"/>
          <w:b/>
          <w:bCs/>
          <w:color w:val="211D1E"/>
          <w:sz w:val="28"/>
          <w:szCs w:val="28"/>
        </w:rPr>
        <w:t>用一星期的時間，幫助一位家庭成員完成一項特殊家務，如餵飼寵物。</w:t>
      </w:r>
    </w:p>
    <w:sectPr w:rsidR="002139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altName w:val="Adobe Fan Heiti Std 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B9"/>
    <w:rsid w:val="002139B9"/>
    <w:rsid w:val="0072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846762"/>
  <w15:chartTrackingRefBased/>
  <w15:docId w15:val="{2A5EB38A-29DE-934F-A88D-73E9B5F4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1</cp:revision>
  <dcterms:created xsi:type="dcterms:W3CDTF">2022-03-23T15:53:00Z</dcterms:created>
  <dcterms:modified xsi:type="dcterms:W3CDTF">2022-03-23T15:54:00Z</dcterms:modified>
</cp:coreProperties>
</file>