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4849" w14:textId="3F4CB655" w:rsidR="00725F13" w:rsidRDefault="00864B15" w:rsidP="00864B15">
      <w:pPr>
        <w:rPr>
          <w:rFonts w:cs="Adobe Fan Heiti Std B"/>
          <w:b/>
          <w:bCs/>
          <w:color w:val="211D1E"/>
          <w:sz w:val="32"/>
          <w:szCs w:val="32"/>
        </w:rPr>
      </w:pPr>
      <w:r>
        <w:rPr>
          <w:rFonts w:cs="Adobe Fan Heiti Std B"/>
          <w:b/>
          <w:bCs/>
          <w:color w:val="211D1E"/>
          <w:sz w:val="32"/>
          <w:szCs w:val="32"/>
        </w:rPr>
        <w:t>公務員榮譽證</w:t>
      </w:r>
      <w:r>
        <w:rPr>
          <w:rFonts w:cs="Adobe Fan Heiti Std B" w:hint="eastAsia"/>
          <w:b/>
          <w:bCs/>
          <w:color w:val="211D1E"/>
          <w:sz w:val="32"/>
          <w:szCs w:val="32"/>
        </w:rPr>
        <w:t xml:space="preserve"> </w:t>
      </w:r>
      <w:r>
        <w:rPr>
          <w:rFonts w:cs="Adobe Fan Heiti Std B"/>
          <w:b/>
          <w:bCs/>
          <w:color w:val="211D1E"/>
          <w:sz w:val="32"/>
          <w:szCs w:val="32"/>
        </w:rPr>
        <w:t>(Community Helpers</w:t>
      </w:r>
      <w:r>
        <w:rPr>
          <w:rFonts w:cs="Adobe Fan Heiti Std B"/>
          <w:b/>
          <w:bCs/>
          <w:color w:val="211D1E"/>
          <w:sz w:val="32"/>
          <w:szCs w:val="32"/>
        </w:rPr>
        <w:t xml:space="preserve"> </w:t>
      </w:r>
      <w:r>
        <w:rPr>
          <w:rFonts w:cs="Adobe Fan Heiti Std B"/>
          <w:b/>
          <w:bCs/>
          <w:color w:val="211D1E"/>
          <w:sz w:val="32"/>
          <w:szCs w:val="32"/>
        </w:rPr>
        <w:t>award)</w:t>
      </w:r>
    </w:p>
    <w:p w14:paraId="7CFBA594" w14:textId="5D0C22A3" w:rsidR="00864B15" w:rsidRDefault="00864B15" w:rsidP="00864B15">
      <w:pPr>
        <w:rPr>
          <w:rFonts w:cs="Adobe Fan Heiti Std B"/>
          <w:b/>
          <w:bCs/>
          <w:color w:val="211D1E"/>
          <w:sz w:val="32"/>
          <w:szCs w:val="32"/>
        </w:rPr>
      </w:pPr>
    </w:p>
    <w:p w14:paraId="3C352460" w14:textId="77777777" w:rsidR="00864B15" w:rsidRPr="00864B15" w:rsidRDefault="00864B15" w:rsidP="00864B15">
      <w:pPr>
        <w:pStyle w:val="a3"/>
        <w:numPr>
          <w:ilvl w:val="0"/>
          <w:numId w:val="1"/>
        </w:numPr>
        <w:ind w:leftChars="0"/>
      </w:pPr>
      <w:r w:rsidRPr="00864B15">
        <w:rPr>
          <w:rFonts w:cs="Adobe Fan Heiti Std B"/>
          <w:b/>
          <w:bCs/>
          <w:color w:val="211D1E"/>
          <w:sz w:val="28"/>
          <w:szCs w:val="28"/>
        </w:rPr>
        <w:t>聆聽一個有關公務員的故事。</w:t>
      </w:r>
    </w:p>
    <w:p w14:paraId="5C846B2D" w14:textId="766E30F4" w:rsidR="00864B15" w:rsidRPr="00864B15" w:rsidRDefault="00864B15" w:rsidP="00864B15">
      <w:r w:rsidRPr="00864B15">
        <w:rPr>
          <w:rFonts w:cs="Adobe Fan Heiti Std B"/>
          <w:b/>
          <w:bCs/>
          <w:color w:val="211D1E"/>
          <w:sz w:val="28"/>
          <w:szCs w:val="28"/>
        </w:rPr>
        <w:t xml:space="preserve">2. </w:t>
      </w:r>
      <w:r w:rsidRPr="00864B15">
        <w:rPr>
          <w:rFonts w:cs="Adobe Fan Heiti Std B"/>
          <w:b/>
          <w:bCs/>
          <w:color w:val="211D1E"/>
          <w:sz w:val="28"/>
          <w:szCs w:val="28"/>
        </w:rPr>
        <w:t>模仿一名公務員。</w:t>
      </w:r>
    </w:p>
    <w:p w14:paraId="0EFD0A5E" w14:textId="06808E6B" w:rsidR="00864B15" w:rsidRDefault="00864B15" w:rsidP="00864B15">
      <w:pPr>
        <w:rPr>
          <w:rFonts w:cs="Adobe Fan Heiti Std B"/>
          <w:b/>
          <w:bCs/>
          <w:color w:val="211D1E"/>
          <w:sz w:val="28"/>
          <w:szCs w:val="28"/>
        </w:rPr>
      </w:pPr>
      <w:r w:rsidRPr="00864B15">
        <w:rPr>
          <w:rFonts w:cs="Adobe Fan Heiti Std B"/>
          <w:b/>
          <w:bCs/>
          <w:color w:val="211D1E"/>
          <w:sz w:val="28"/>
          <w:szCs w:val="28"/>
        </w:rPr>
        <w:t xml:space="preserve">3. </w:t>
      </w:r>
      <w:r w:rsidRPr="00864B15">
        <w:rPr>
          <w:rFonts w:cs="Adobe Fan Heiti Std B"/>
          <w:b/>
          <w:bCs/>
          <w:color w:val="211D1E"/>
          <w:sz w:val="28"/>
          <w:szCs w:val="28"/>
        </w:rPr>
        <w:t>運用公務員的專長，參與一次遊戲。</w:t>
      </w:r>
    </w:p>
    <w:p w14:paraId="3599BB6E" w14:textId="3B63EE70" w:rsidR="00864B15" w:rsidRPr="00864B15" w:rsidRDefault="00864B15" w:rsidP="00864B15">
      <w:pPr>
        <w:rPr>
          <w:rFonts w:hint="eastAsia"/>
        </w:rPr>
      </w:pPr>
      <w:r w:rsidRPr="00864B15">
        <w:rPr>
          <w:rFonts w:cs="Adobe Fan Heiti Std B"/>
          <w:b/>
          <w:bCs/>
          <w:color w:val="211D1E"/>
          <w:sz w:val="28"/>
          <w:szCs w:val="28"/>
        </w:rPr>
        <w:t xml:space="preserve">4. </w:t>
      </w:r>
      <w:r w:rsidRPr="00864B15">
        <w:rPr>
          <w:rFonts w:cs="Adobe Fan Heiti Std B"/>
          <w:b/>
          <w:bCs/>
          <w:color w:val="211D1E"/>
          <w:sz w:val="28"/>
          <w:szCs w:val="28"/>
        </w:rPr>
        <w:t>完成一項有關公務員的手工藝品。</w:t>
      </w:r>
    </w:p>
    <w:sectPr w:rsidR="00864B15" w:rsidRPr="00864B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53570"/>
    <w:multiLevelType w:val="hybridMultilevel"/>
    <w:tmpl w:val="D21E734E"/>
    <w:lvl w:ilvl="0" w:tplc="D004BD04">
      <w:start w:val="1"/>
      <w:numFmt w:val="decimal"/>
      <w:lvlText w:val="%1."/>
      <w:lvlJc w:val="left"/>
      <w:pPr>
        <w:ind w:left="360" w:hanging="360"/>
      </w:pPr>
      <w:rPr>
        <w:rFonts w:cs="Adobe Fan Heiti Std B" w:hint="default"/>
        <w:b/>
        <w:color w:val="211D1E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15"/>
    <w:rsid w:val="00725F13"/>
    <w:rsid w:val="0086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965A87"/>
  <w15:chartTrackingRefBased/>
  <w15:docId w15:val="{8F9014E7-8DD5-3440-A96F-630C2073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B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2022-03-23T15:58:00Z</dcterms:created>
  <dcterms:modified xsi:type="dcterms:W3CDTF">2022-03-23T15:59:00Z</dcterms:modified>
</cp:coreProperties>
</file>